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9B5E">
      <w:pPr>
        <w:spacing w:line="440" w:lineRule="exact"/>
        <w:ind w:firstLine="2530" w:firstLineChars="700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关于2024年度北林区</w:t>
      </w:r>
    </w:p>
    <w:p w14:paraId="437C70FE">
      <w:pPr>
        <w:spacing w:line="440" w:lineRule="exact"/>
        <w:ind w:firstLine="2168" w:firstLineChars="600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民办幼儿园年检结果的公示</w:t>
      </w:r>
    </w:p>
    <w:p w14:paraId="4A8527FF">
      <w:r>
        <w:rPr>
          <w:rFonts w:hint="eastAsia"/>
        </w:rPr>
        <w:t xml:space="preserve"> </w:t>
      </w:r>
    </w:p>
    <w:p w14:paraId="15591B48">
      <w:p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根据黑教规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〔2020〕9号</w:t>
      </w:r>
      <w:r>
        <w:rPr>
          <w:rFonts w:hint="eastAsia" w:ascii="仿宋" w:hAnsi="仿宋" w:eastAsia="仿宋" w:cs="仿宋"/>
          <w:sz w:val="32"/>
          <w:szCs w:val="40"/>
        </w:rPr>
        <w:t>省教育厅关于印发《黑龙江省民办学校年度检查办法（试行）》要求，为规范民办幼儿园办园行为、提升保教质量，北林区教育局组织开展了2024年度民办幼儿园年检工作。通过幼儿园自查、主管部门实地核查、问询等方式，对民办幼儿园党建工作、办园资质和行政管理、办园条件、卫生健康、招生管理、教学管理、财务管理、安全管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理等</w:t>
      </w:r>
      <w:r>
        <w:rPr>
          <w:rFonts w:hint="eastAsia" w:ascii="仿宋" w:hAnsi="仿宋" w:eastAsia="仿宋" w:cs="仿宋"/>
          <w:sz w:val="32"/>
          <w:szCs w:val="40"/>
        </w:rPr>
        <w:t>核心内容进行全面评估，形成最终年检结论，并予以公示。</w:t>
      </w:r>
    </w:p>
    <w:p w14:paraId="71C96CA6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一、考核结果</w:t>
      </w:r>
    </w:p>
    <w:tbl>
      <w:tblPr>
        <w:tblStyle w:val="2"/>
        <w:tblpPr w:leftFromText="180" w:rightFromText="180" w:vertAnchor="text" w:horzAnchor="page" w:tblpX="1830" w:tblpY="1973"/>
        <w:tblOverlap w:val="never"/>
        <w:tblW w:w="89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3033"/>
        <w:gridCol w:w="936"/>
        <w:gridCol w:w="3336"/>
        <w:gridCol w:w="506"/>
        <w:gridCol w:w="716"/>
      </w:tblGrid>
      <w:tr w14:paraId="361A2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9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20A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2024年民办幼儿园年检考核结果统计表</w:t>
            </w:r>
          </w:p>
        </w:tc>
      </w:tr>
      <w:tr w14:paraId="1F274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F6F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总序号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15F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幼 儿 园 名 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D1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法 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809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办 园 地 址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D0B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得分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10A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考核结果</w:t>
            </w:r>
          </w:p>
        </w:tc>
      </w:tr>
      <w:tr w14:paraId="360F9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3A3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041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北林区红缨幼儿园有限公司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D3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刘学思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F69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弘坤玉龙城院内  4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B27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96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 w14:paraId="2F40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BF1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673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神一童幼儿园有限公司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D0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孙会平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EE9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北二西路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703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B4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 w14:paraId="4B42F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F12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0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盖德儿童之家幼儿园有限公司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A9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E1C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北林区行署街3号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4B4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E1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 w14:paraId="62E52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51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B0E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北林区优壹幼儿园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34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  蕾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F12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鸿嘉花园小区B-12#商服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CC8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BB4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 w14:paraId="540CA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98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B9E5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北林区金童乐幼儿园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0E0E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535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金叶新村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F0E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D8F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 w14:paraId="0786E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17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1B1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爱我宝贝幼儿园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96C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董春英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88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润峰园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15A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AA6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优秀</w:t>
            </w:r>
          </w:p>
        </w:tc>
      </w:tr>
      <w:tr w14:paraId="08D3C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145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DD7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北林区剑桥幼儿园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892C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刘全颖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30A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红星街福馨园商服南侧商服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81D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34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F05C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C83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6EC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北林区早慧幼儿园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1623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杨春杰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54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中兴西路47号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0DE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9B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91BA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646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051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北林区圣童幼儿园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D3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张海波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7C1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北二西路西城客运站对面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0E9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8AD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076E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5CC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46B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北林区金宝宝幼儿园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29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王晓雪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4D2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华德乐府小区2号楼4号商服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3D9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2D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486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B36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55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七彩童话幼儿园有限公司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36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冯  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365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北林区翡翠城小区商服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EF6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5D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BCFF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A07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8BC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祥林亨通幼儿园有限公司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28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马广彦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F72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鸿嘉花园A12栋24号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1A8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38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6B70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8F5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75B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北林区宝贝之佳幼儿园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C3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  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EB3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福馨园小区5号楼12号商服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6D9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FC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FED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6D6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53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北林区世纪贝贝幼儿园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0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7109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华德乐府南商服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CBD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8B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CFFE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4C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FBB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北林区神童幼儿园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3A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841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峰威南苑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D4B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D1F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23CA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0E7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BC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北林区爱信城幼儿园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3F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崔鹏媛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88A0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南四东路鸿嘉花园A8栋商服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0927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9A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0CFD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344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4D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北林区青华优才幼儿园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34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梁妍妍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49A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希望家园二区2-4号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725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CE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D90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832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D65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北林区爱乐迪幼儿园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8BA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陈达元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DDA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电力名苑侧商服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85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848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8734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ED59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52D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华冠亨通幼儿园有限公司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3C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马广彦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16AD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铂金学府小区侧商服2-1栋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4E1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B30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D5AD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09D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141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北林区神墨娃幼儿园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80A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  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156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西湖锦园B区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A0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F6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9108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315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59F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北林区华幼德双府幼儿园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40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柳靖雨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B3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华德乐府C2栋2号商服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873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CED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DAB8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375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5F7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北林区爱贝优幼儿园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31F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朱贺男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64D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东方新城A7栋商服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862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D4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76111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EFF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0A5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北林区龙凤幼儿园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A350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9BB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颐和苑南侧商服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165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88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29C9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7D9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CC3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北林区鑫材幼儿园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8C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  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4EF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北辰嘉园3号楼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B89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7FD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967F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557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9B3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北林区哈府幼儿园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D7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刘乃慧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23B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和谐家园B栋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8C0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B1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5278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99B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108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神二童幼儿园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CF1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姚  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8D4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秀水嘉园小区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51E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5F3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B094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9C5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841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恒业城尚城幼儿园有限公司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47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孙红丽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8A2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城尚城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9BC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3B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BC7F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D2F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27C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北林区慧谷阳光幼儿园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79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魏东磊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23B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尚典国际小区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CDB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449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CC9D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A61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9F9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北林区博洋幼儿园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95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焦治珲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B75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盛世华庭小区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42F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F8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44A0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06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E9B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北林区童摇幼儿园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8A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  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9657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幸福城小区4栋10号商服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589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63E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BBF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378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4A1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北林区智慧幼儿园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5F36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王春鹤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7FDE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四方台镇祥和小区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6CA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FC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4B4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25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9C3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北林区焕新幼儿园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6D1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1AC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福顺家园15号楼商服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E8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82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5179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7F7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DC9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北林区双河镇薇薇幼儿园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FF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  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8E0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双河镇内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081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A12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FD58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B61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04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北林区佳佳幼儿园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1D8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494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鑫威康城雅居3号楼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5C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2E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B76C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4D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FEF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北林区天才宝宝幼儿园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4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严丽红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CD74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福乾花园三期4栋高层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7BD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679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B4B4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A50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EC3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北林区世纪星幼儿园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21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  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F41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弘坤玉龙城侧商服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871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A4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CDAB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2E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517D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北林区旭日幼儿园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32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  敏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72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豫馨嘉园小区西侧商服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37C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DD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95C2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96C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ADA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北林区慧智兰馨幼儿园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572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高红娟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639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老北林办院内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B66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01B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1491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F01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01A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北林区春田花花幼儿园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5B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B20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西湖公园步行街11-13号商服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C8D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9F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6816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6DDF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DD7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北林区美伊幼儿园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C2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5E7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东津镇供销嘉园三期三号楼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F5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CF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2662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D36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A03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北林区爱尚学堂幼儿园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37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王双英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AE4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天缘家园H栋6号商服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7F6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13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9266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8FE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244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艾乐幼儿园有限公司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693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李鸿丽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832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北林区团结街5委33组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A2F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4DB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A3B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171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C16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北林区子安幼儿园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39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卢淑娟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3455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东城花园小区1栋2层206室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10E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58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4CA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01C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B4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北林区起航幼儿园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3D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韩佳华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137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丰泽锦园11号楼4商服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492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32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1217A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615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EDE4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北林区希望幼儿园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3A3E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高丽君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F66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信合颐园小区6号楼1号商服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E91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17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F318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011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23B6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童梦幼儿园有限公司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0E2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王逊锐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095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四方台镇内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D81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6AAC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2A40C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C08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A66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北林区欢畅幼儿园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CEC3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刘娟本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5031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巨兴家园1栋11号商服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0D68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38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869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575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468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北林区神笔幼儿园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1C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  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8E5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八一现代城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92C5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89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560C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D4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307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北林区照阳幼儿园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1C1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  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3B1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嘉兴花园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75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30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A388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CFF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B7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北林区晨曦幼儿园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F21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8771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世财西湖C3高层7号楼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509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5A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422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F80E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42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爱丁城堡幼儿园有限公司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A6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孟  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7FC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嘉兴花园B5栋商服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07E1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7EA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0B081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0A2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FB44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北林区慧伶幼儿园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5EE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吴慧伶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6A3F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张维镇内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AF5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7F0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9C6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7AD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D8B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北林区小螺号幼儿园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ABE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  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05DF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秦家镇内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B0F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D0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E5C1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122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9AE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神爱童幼儿园有限公司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B08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孙艳娟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53B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北四西路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6D5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47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444F6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244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171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北林区七彩梦摇篮幼儿园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C7A4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赵  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F73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立新街6委35组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781B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F5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64437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71A7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115F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北林区双河镇启明星幼儿园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77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原海娜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8D070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双河镇内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7F0F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00A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EC4D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56A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3D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北林区美艺幼儿园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B5E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793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南二东路参美小区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07D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1ED2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33A1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77E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E0A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北林区小灵童幼儿园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6EE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511E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连岗乡连岗村12组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504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29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  <w:tr w14:paraId="56CB3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D716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59EF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北林区博恒幼儿园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BD0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高天宇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8D4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北林区西长发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773C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270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合格</w:t>
            </w:r>
          </w:p>
        </w:tc>
      </w:tr>
    </w:tbl>
    <w:p w14:paraId="15CD7348">
      <w:pPr>
        <w:rPr>
          <w:rFonts w:ascii="仿宋" w:hAnsi="仿宋" w:eastAsia="仿宋" w:cs="仿宋"/>
          <w:sz w:val="32"/>
          <w:szCs w:val="40"/>
        </w:rPr>
      </w:pPr>
    </w:p>
    <w:p w14:paraId="7DCD7B3C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公示时间：2025年12月1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</w:rPr>
        <w:t>日至12月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40"/>
        </w:rPr>
        <w:t>日。</w:t>
      </w:r>
    </w:p>
    <w:p w14:paraId="1E158068">
      <w:pPr>
        <w:numPr>
          <w:ilvl w:val="0"/>
          <w:numId w:val="1"/>
        </w:numPr>
        <w:ind w:firstLine="640" w:firstLineChars="2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监督电话：8378828</w:t>
      </w:r>
    </w:p>
    <w:p w14:paraId="43D3082E">
      <w:pPr>
        <w:rPr>
          <w:rFonts w:ascii="仿宋" w:hAnsi="仿宋" w:eastAsia="仿宋" w:cs="仿宋"/>
          <w:sz w:val="32"/>
          <w:szCs w:val="40"/>
        </w:rPr>
      </w:pPr>
    </w:p>
    <w:p w14:paraId="5D041A7B">
      <w:pPr>
        <w:rPr>
          <w:rFonts w:ascii="仿宋" w:hAnsi="仿宋" w:eastAsia="仿宋" w:cs="仿宋"/>
          <w:sz w:val="32"/>
          <w:szCs w:val="40"/>
        </w:rPr>
      </w:pPr>
    </w:p>
    <w:p w14:paraId="3A547B4A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  </w:t>
      </w:r>
    </w:p>
    <w:p w14:paraId="68CA76F1">
      <w:pPr>
        <w:ind w:firstLine="5760" w:firstLineChars="1800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北林区教育局</w:t>
      </w:r>
    </w:p>
    <w:p w14:paraId="3EDB9FD8"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                         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3446E"/>
    <w:multiLevelType w:val="singleLevel"/>
    <w:tmpl w:val="AD2344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2C3572"/>
    <w:rsid w:val="00411865"/>
    <w:rsid w:val="00E55D81"/>
    <w:rsid w:val="03761410"/>
    <w:rsid w:val="0CEC3EC3"/>
    <w:rsid w:val="11CE3BDE"/>
    <w:rsid w:val="135F0CC0"/>
    <w:rsid w:val="15DA15E8"/>
    <w:rsid w:val="24462980"/>
    <w:rsid w:val="299712FD"/>
    <w:rsid w:val="37B24C58"/>
    <w:rsid w:val="3AFE5DD5"/>
    <w:rsid w:val="431B5DA8"/>
    <w:rsid w:val="4AAD305D"/>
    <w:rsid w:val="502F33BD"/>
    <w:rsid w:val="54041B2C"/>
    <w:rsid w:val="59576FB6"/>
    <w:rsid w:val="64574CA2"/>
    <w:rsid w:val="6ACE73FE"/>
    <w:rsid w:val="7B2C3572"/>
    <w:rsid w:val="7D63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f5418d43-76bb-4e6c-ad6e-8529a1fd6950</errorID>
      <errorWord>[2020]9号</errorWord>
      <group>L1_Knowledge</group>
      <groupName>知识性问题</groupName>
      <ability>L2_Knowledge</ability>
      <abilityName>其他知识</abilityName>
      <candidateList>
        <item>〔2020〕9号</item>
      </candidateList>
      <explain>发文字号格式错误。</explain>
      <paraID>15591B48</paraID>
      <start>5</start>
      <end>13</end>
      <status>modified</status>
      <modifiedWord>〔2020〕9号</modifiedWord>
      <trackRevisions>false</trackRevisions>
    </reviewItem>
    <reviewItem>
      <errorID>f568cd93-d8fb-4b67-a4a8-7217c82fc1d2</errorID>
      <errorWord>理</errorWord>
      <group>L1_Word</group>
      <groupName>字词问题</groupName>
      <ability>L2_Typo</ability>
      <abilityName>字词错误</abilityName>
      <candidateList>
        <item>理等</item>
      </candidateList>
      <explain/>
      <paraID>15591B48</paraID>
      <start>163</start>
      <end>165</end>
      <status>modified</status>
      <modifiedWord>理等</modifiedWord>
      <trackRevisions>false</trackRevisions>
    </reviewItem>
    <reviewItem>
      <errorID>fdb2d9e1-4d8b-4cab-9d1f-c164129979fd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8E316AD</paraID>
      <start>10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4d30ec6-b4c1-44b6-b45f-bce04e63a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1673</Words>
  <Characters>1846</Characters>
  <Lines>17</Lines>
  <Paragraphs>4</Paragraphs>
  <TotalTime>1</TotalTime>
  <ScaleCrop>false</ScaleCrop>
  <LinksUpToDate>false</LinksUpToDate>
  <CharactersWithSpaces>1968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2025-12-10T03:01:00Z</dcterms:created>
  <dc:creator>小人物</dc:creator>
  <cp:lastModifiedBy>兴奋的煤气罐</cp:lastModifiedBy>
  <dcterms:modified xsi:type="dcterms:W3CDTF">2025-12-15T07:24:22Z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6A134FCB99E845659BFA9D96397F63DC_13</vt:lpwstr>
  </property>
  <property fmtid="{D5CDD505-2E9C-101B-9397-08002B2CF9AE}" pid="4" name="KSOTemplateDocerSaveRecord">
    <vt:lpwstr>eyJoZGlkIjoiMDcwY2ZmOWFmMDgzNmYwZmM4ODFlOGUwYWY1MGEwNGMiLCJ1c2VySWQiOiIxNDM0NDAzMzQ5In0=</vt:lpwstr>
  </property>
</Properties>
</file>