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08" w:rsidRPr="00511CB5" w:rsidRDefault="00511CB5" w:rsidP="001C17D8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511CB5">
        <w:rPr>
          <w:rFonts w:ascii="华文中宋" w:eastAsia="华文中宋" w:hAnsi="华文中宋" w:hint="eastAsia"/>
          <w:sz w:val="36"/>
          <w:szCs w:val="36"/>
        </w:rPr>
        <w:t>北林区</w:t>
      </w:r>
      <w:r w:rsidR="00A93A3D">
        <w:rPr>
          <w:rFonts w:ascii="华文中宋" w:eastAsia="华文中宋" w:hAnsi="华文中宋" w:hint="eastAsia"/>
          <w:sz w:val="36"/>
          <w:szCs w:val="36"/>
        </w:rPr>
        <w:t>2019年</w:t>
      </w:r>
      <w:r w:rsidR="00EC27B5" w:rsidRPr="00511CB5">
        <w:rPr>
          <w:rFonts w:ascii="华文中宋" w:eastAsia="华文中宋" w:hAnsi="华文中宋" w:hint="eastAsia"/>
          <w:sz w:val="36"/>
          <w:szCs w:val="36"/>
        </w:rPr>
        <w:t>预算绩效管理工作开展情况</w:t>
      </w:r>
    </w:p>
    <w:p w:rsidR="00C44E08" w:rsidRPr="00511CB5" w:rsidRDefault="00C44E08">
      <w:pPr>
        <w:rPr>
          <w:rFonts w:asciiTheme="minorEastAsia" w:hAnsiTheme="minorEastAsia"/>
          <w:sz w:val="32"/>
          <w:szCs w:val="32"/>
        </w:rPr>
      </w:pPr>
    </w:p>
    <w:p w:rsidR="009F256E" w:rsidRPr="00511CB5" w:rsidRDefault="009F256E" w:rsidP="009F256E">
      <w:pPr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511CB5">
        <w:rPr>
          <w:rFonts w:asciiTheme="minorEastAsia" w:hAnsiTheme="minorEastAsia" w:cs="仿宋_GB2312" w:hint="eastAsia"/>
          <w:sz w:val="32"/>
          <w:szCs w:val="32"/>
        </w:rPr>
        <w:t>全面实施预算绩效管理是建立现代财政制度的重要组成部分，党中央、国务院对此高度重视。2018年相继出台了《中共中央 国务院关于全面实施预算绩效管理的意见》（中发〔2018〕34号）、《关于贯彻落实&lt;中共中央 国务院关于全面实施预算绩效管理的意见&gt;的通知》（财预〔2018〕167号），这是党中央、国务院对全面实施预算绩效管理</w:t>
      </w:r>
      <w:proofErr w:type="gramStart"/>
      <w:r w:rsidRPr="00511CB5">
        <w:rPr>
          <w:rFonts w:asciiTheme="minorEastAsia" w:hAnsiTheme="minorEastAsia" w:cs="仿宋_GB2312" w:hint="eastAsia"/>
          <w:sz w:val="32"/>
          <w:szCs w:val="32"/>
        </w:rPr>
        <w:t>作出</w:t>
      </w:r>
      <w:proofErr w:type="gramEnd"/>
      <w:r w:rsidRPr="00511CB5">
        <w:rPr>
          <w:rFonts w:asciiTheme="minorEastAsia" w:hAnsiTheme="minorEastAsia" w:cs="仿宋_GB2312" w:hint="eastAsia"/>
          <w:sz w:val="32"/>
          <w:szCs w:val="32"/>
        </w:rPr>
        <w:t>的顶层设计和重大部署，对于深化预算管理制度改革、推进国家治理体系和治理能力现代化具有重要意义。</w:t>
      </w:r>
    </w:p>
    <w:p w:rsidR="00C44E08" w:rsidRPr="00511CB5" w:rsidRDefault="009F256E" w:rsidP="009F256E">
      <w:pPr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511CB5">
        <w:rPr>
          <w:rFonts w:asciiTheme="minorEastAsia" w:hAnsiTheme="minorEastAsia" w:cs="仿宋_GB2312" w:hint="eastAsia"/>
          <w:sz w:val="32"/>
          <w:szCs w:val="32"/>
        </w:rPr>
        <w:t>2019年，</w:t>
      </w:r>
      <w:r w:rsidR="00511CB5" w:rsidRPr="00511CB5">
        <w:rPr>
          <w:rFonts w:asciiTheme="minorEastAsia" w:hAnsiTheme="minorEastAsia" w:cs="仿宋_GB2312" w:hint="eastAsia"/>
          <w:sz w:val="32"/>
          <w:szCs w:val="32"/>
        </w:rPr>
        <w:t>绥化市北林区</w:t>
      </w:r>
      <w:r w:rsidRPr="00511CB5">
        <w:rPr>
          <w:rFonts w:asciiTheme="minorEastAsia" w:hAnsiTheme="minorEastAsia" w:cs="仿宋_GB2312" w:hint="eastAsia"/>
          <w:sz w:val="32"/>
          <w:szCs w:val="32"/>
        </w:rPr>
        <w:t>将紧紧围绕党中央、国务院关于预算绩效管理最新要求，真抓实干，确保各项改革任务落在实处，加快建成全方位、全过程、全覆盖的预算绩效管理体系。一是健全预算绩效管理制度。抓紧研究制定具体、有针对性、可操作的贯彻落实方案，明确下一步全面实施预算绩效管理的时间表和路线图，着力抓重点、补短板、强弱项、提质量，确保贯彻落实党中央、国务院的决策部署。二是建立事前绩效评估机制。将绩效关口前移，对新出台重大政策、项目，结合预算评审、项目审批等开展事前绩效评估，评估结果作为申请预算的必备要件。三是建立全过程预算绩效管理链条。构建涵盖事前评估、目标管理、运行监控、绩效评价、结果应用的事前事中事后绩效管理闭环系统，探索建立</w:t>
      </w:r>
      <w:r w:rsidRPr="00511CB5">
        <w:rPr>
          <w:rFonts w:asciiTheme="minorEastAsia" w:hAnsiTheme="minorEastAsia" w:cs="仿宋_GB2312" w:hint="eastAsia"/>
          <w:sz w:val="32"/>
          <w:szCs w:val="32"/>
        </w:rPr>
        <w:lastRenderedPageBreak/>
        <w:t>绩效评价结果与预算安排和政策调整挂钩机制，对绩效好的政策和项目原则上优先保障，对绩效一般的政策和项目要督促改进，对低效无效资金一律削减或取消，对长期沉淀的资金一律收回，并按照有关规定统筹用于亟需支持的领域。四是加强组织协调、完善工作机制。加大宣传培训力度，指导部门和单位强化绩效意识和支出责任，提高预算绩效管理水平。完善共性绩效指标框架，指导建立分行业、分领域、分层次的个性指标体系，推动绩效指标和评价标准科学合理、细化量化、可比可测，夯实绩效管理基础。</w:t>
      </w:r>
    </w:p>
    <w:sectPr w:rsidR="00C44E08" w:rsidRPr="00511CB5" w:rsidSect="00C44E0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9B0" w:rsidRDefault="00D339B0" w:rsidP="00C44E08">
      <w:r>
        <w:separator/>
      </w:r>
    </w:p>
  </w:endnote>
  <w:endnote w:type="continuationSeparator" w:id="0">
    <w:p w:rsidR="00D339B0" w:rsidRDefault="00D339B0" w:rsidP="00C44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08" w:rsidRDefault="0006496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C44E08" w:rsidRDefault="0006496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C27B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813A5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9B0" w:rsidRDefault="00D339B0" w:rsidP="00C44E08">
      <w:r>
        <w:separator/>
      </w:r>
    </w:p>
  </w:footnote>
  <w:footnote w:type="continuationSeparator" w:id="0">
    <w:p w:rsidR="00D339B0" w:rsidRDefault="00D339B0" w:rsidP="00C44E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5A4F4C"/>
    <w:rsid w:val="00064962"/>
    <w:rsid w:val="000C2758"/>
    <w:rsid w:val="000E177C"/>
    <w:rsid w:val="000E342D"/>
    <w:rsid w:val="000F2C88"/>
    <w:rsid w:val="0012123B"/>
    <w:rsid w:val="00136E72"/>
    <w:rsid w:val="001736FF"/>
    <w:rsid w:val="001C17D8"/>
    <w:rsid w:val="00237D2C"/>
    <w:rsid w:val="00310BCA"/>
    <w:rsid w:val="0036577A"/>
    <w:rsid w:val="003A249F"/>
    <w:rsid w:val="00414237"/>
    <w:rsid w:val="00423F3F"/>
    <w:rsid w:val="00431837"/>
    <w:rsid w:val="00453C27"/>
    <w:rsid w:val="004600C8"/>
    <w:rsid w:val="00511CB5"/>
    <w:rsid w:val="00516BFC"/>
    <w:rsid w:val="005960AA"/>
    <w:rsid w:val="005A4F4C"/>
    <w:rsid w:val="00650950"/>
    <w:rsid w:val="006849E8"/>
    <w:rsid w:val="00690D81"/>
    <w:rsid w:val="00697182"/>
    <w:rsid w:val="006E7314"/>
    <w:rsid w:val="0076516F"/>
    <w:rsid w:val="007F384F"/>
    <w:rsid w:val="008813A5"/>
    <w:rsid w:val="00893D1B"/>
    <w:rsid w:val="008B0E61"/>
    <w:rsid w:val="009F256E"/>
    <w:rsid w:val="00A427CD"/>
    <w:rsid w:val="00A45592"/>
    <w:rsid w:val="00A93A3D"/>
    <w:rsid w:val="00AD744F"/>
    <w:rsid w:val="00B51B54"/>
    <w:rsid w:val="00B80A25"/>
    <w:rsid w:val="00BC2E01"/>
    <w:rsid w:val="00C1491A"/>
    <w:rsid w:val="00C37DDB"/>
    <w:rsid w:val="00C44E08"/>
    <w:rsid w:val="00C523C9"/>
    <w:rsid w:val="00C716A5"/>
    <w:rsid w:val="00CF4BCB"/>
    <w:rsid w:val="00D209F9"/>
    <w:rsid w:val="00D339B0"/>
    <w:rsid w:val="00DD659F"/>
    <w:rsid w:val="00E06CBD"/>
    <w:rsid w:val="00E25402"/>
    <w:rsid w:val="00E562D8"/>
    <w:rsid w:val="00EA0D94"/>
    <w:rsid w:val="00EC27B5"/>
    <w:rsid w:val="00EE02D9"/>
    <w:rsid w:val="00F26EDE"/>
    <w:rsid w:val="00FA57E6"/>
    <w:rsid w:val="03520557"/>
    <w:rsid w:val="71A01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44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44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44E0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44E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65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65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1283D9-8449-4DD9-A182-B59AEA48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115</Words>
  <Characters>659</Characters>
  <Application>Microsoft Office Word</Application>
  <DocSecurity>0</DocSecurity>
  <Lines>5</Lines>
  <Paragraphs>1</Paragraphs>
  <ScaleCrop>false</ScaleCrop>
  <Company>Sky123.Org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白湘</dc:creator>
  <cp:lastModifiedBy>Windows 用户</cp:lastModifiedBy>
  <cp:revision>19</cp:revision>
  <cp:lastPrinted>2019-01-18T07:14:00Z</cp:lastPrinted>
  <dcterms:created xsi:type="dcterms:W3CDTF">2019-01-10T03:22:00Z</dcterms:created>
  <dcterms:modified xsi:type="dcterms:W3CDTF">2019-02-26T05:55:00Z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